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DA51D" w14:textId="7BDD4C44" w:rsidR="000266EB" w:rsidRPr="000266EB" w:rsidRDefault="000266EB" w:rsidP="000266EB">
      <w:pPr>
        <w:rPr>
          <w:b/>
          <w:bCs/>
        </w:rPr>
      </w:pPr>
      <w:r w:rsidRPr="000266EB">
        <w:rPr>
          <w:b/>
          <w:bCs/>
        </w:rPr>
        <w:t>MÉTRICAS DIGITALES</w:t>
      </w:r>
    </w:p>
    <w:p w14:paraId="50B07191" w14:textId="16E2A055" w:rsidR="000266EB" w:rsidRPr="000266EB" w:rsidRDefault="000266EB" w:rsidP="000266EB">
      <w:r w:rsidRPr="000266EB">
        <w:t>Las métricas de </w:t>
      </w:r>
      <w:hyperlink r:id="rId5" w:tgtFrame="_blank" w:history="1">
        <w:r w:rsidRPr="000266EB">
          <w:rPr>
            <w:rStyle w:val="Hipervnculo"/>
          </w:rPr>
          <w:t>Marketing Digital</w:t>
        </w:r>
      </w:hyperlink>
      <w:r w:rsidRPr="000266EB">
        <w:t> son esos indicadores que nos permiten saber qué tan cerca o lejos estamos de las metas generales de la empresa, ya sea a nivel de autoridad, alcance o conversiones, entre otros ámbitos. Además, sirven para conocer el </w:t>
      </w:r>
      <w:hyperlink r:id="rId6" w:tgtFrame="_blank" w:history="1">
        <w:r w:rsidRPr="000266EB">
          <w:rPr>
            <w:rStyle w:val="Hipervnculo"/>
          </w:rPr>
          <w:t>ROI</w:t>
        </w:r>
      </w:hyperlink>
      <w:r w:rsidRPr="000266EB">
        <w:t> de ciertas acciones.</w:t>
      </w:r>
    </w:p>
    <w:p w14:paraId="1C019E38" w14:textId="77777777" w:rsidR="000266EB" w:rsidRPr="000266EB" w:rsidRDefault="000266EB" w:rsidP="000266EB">
      <w:r w:rsidRPr="000266EB">
        <w:t xml:space="preserve">Si aún no has determinado cuáles son los valores con los cuales acompañarás tus estrategias o los </w:t>
      </w:r>
      <w:proofErr w:type="spellStart"/>
      <w:r w:rsidRPr="000266EB">
        <w:t>KPIs</w:t>
      </w:r>
      <w:proofErr w:type="spellEnd"/>
      <w:r w:rsidRPr="000266EB">
        <w:t xml:space="preserve"> para medir tus acciones, ¡no te apartes! En este post te mostraremos una gran cantidad de ejemplos para que puedas formar la idea de lo que necesitar medir a partir de ahora.</w:t>
      </w:r>
    </w:p>
    <w:p w14:paraId="051F9C52" w14:textId="77777777" w:rsidR="000266EB" w:rsidRPr="000266EB" w:rsidRDefault="000266EB" w:rsidP="000266EB">
      <w:r w:rsidRPr="000266EB">
        <w:t>Pero, antes de ir a nuestra lista, hablaremos sobre el por qué es imperante seguir estos consejos en el espectro digital.</w:t>
      </w:r>
    </w:p>
    <w:p w14:paraId="28BC9E54" w14:textId="77777777" w:rsidR="000266EB" w:rsidRPr="000266EB" w:rsidRDefault="000266EB" w:rsidP="000266EB">
      <w:pPr>
        <w:rPr>
          <w:b/>
          <w:bCs/>
        </w:rPr>
      </w:pPr>
      <w:r w:rsidRPr="000266EB">
        <w:rPr>
          <w:b/>
          <w:bCs/>
        </w:rPr>
        <w:t>¿Por qué las métricas son tan importantes para el Marketing Online?</w:t>
      </w:r>
    </w:p>
    <w:p w14:paraId="6712BA41" w14:textId="77777777" w:rsidR="000266EB" w:rsidRPr="000266EB" w:rsidRDefault="000266EB" w:rsidP="000266EB">
      <w:r w:rsidRPr="000266EB">
        <w:t>PUBLICIDAD</w:t>
      </w:r>
    </w:p>
    <w:p w14:paraId="5480433A" w14:textId="77777777" w:rsidR="000266EB" w:rsidRPr="000266EB" w:rsidRDefault="000266EB" w:rsidP="000266EB">
      <w:r w:rsidRPr="000266EB">
        <w:t>Para empezar, casi siempre existen estos 4 puntos de enfoque generales en cualquier negocio con presencia en Internet:</w:t>
      </w:r>
    </w:p>
    <w:p w14:paraId="579FEC53" w14:textId="77777777" w:rsidR="000266EB" w:rsidRPr="000266EB" w:rsidRDefault="000266EB" w:rsidP="000266EB">
      <w:pPr>
        <w:numPr>
          <w:ilvl w:val="0"/>
          <w:numId w:val="1"/>
        </w:numPr>
      </w:pPr>
      <w:r w:rsidRPr="000266EB">
        <w:rPr>
          <w:b/>
          <w:bCs/>
        </w:rPr>
        <w:t>nivel de ingresos;</w:t>
      </w:r>
    </w:p>
    <w:p w14:paraId="2D3A0757" w14:textId="77777777" w:rsidR="000266EB" w:rsidRPr="000266EB" w:rsidRDefault="000266EB" w:rsidP="000266EB">
      <w:pPr>
        <w:numPr>
          <w:ilvl w:val="0"/>
          <w:numId w:val="1"/>
        </w:numPr>
      </w:pPr>
      <w:r w:rsidRPr="000266EB">
        <w:rPr>
          <w:b/>
          <w:bCs/>
        </w:rPr>
        <w:t>registros de usuarios en la web;</w:t>
      </w:r>
    </w:p>
    <w:p w14:paraId="2638709F" w14:textId="77777777" w:rsidR="000266EB" w:rsidRPr="000266EB" w:rsidRDefault="000266EB" w:rsidP="000266EB">
      <w:pPr>
        <w:numPr>
          <w:ilvl w:val="0"/>
          <w:numId w:val="1"/>
        </w:numPr>
      </w:pPr>
      <w:hyperlink r:id="rId7" w:tgtFrame="_blank" w:history="1">
        <w:proofErr w:type="spellStart"/>
        <w:r w:rsidRPr="000266EB">
          <w:rPr>
            <w:rStyle w:val="Hipervnculo"/>
            <w:b/>
            <w:bCs/>
          </w:rPr>
          <w:t>e</w:t>
        </w:r>
      </w:hyperlink>
      <w:hyperlink r:id="rId8" w:tgtFrame="_blank" w:history="1">
        <w:r w:rsidRPr="000266EB">
          <w:rPr>
            <w:rStyle w:val="Hipervnculo"/>
            <w:b/>
            <w:bCs/>
          </w:rPr>
          <w:t>ngagement</w:t>
        </w:r>
        <w:proofErr w:type="spellEnd"/>
      </w:hyperlink>
      <w:r w:rsidRPr="000266EB">
        <w:rPr>
          <w:b/>
          <w:bCs/>
        </w:rPr>
        <w:t> o compromiso de los usuarios;</w:t>
      </w:r>
    </w:p>
    <w:p w14:paraId="5E453955" w14:textId="77777777" w:rsidR="000266EB" w:rsidRPr="000266EB" w:rsidRDefault="000266EB" w:rsidP="000266EB">
      <w:pPr>
        <w:numPr>
          <w:ilvl w:val="0"/>
          <w:numId w:val="1"/>
        </w:numPr>
      </w:pPr>
      <w:r w:rsidRPr="000266EB">
        <w:rPr>
          <w:b/>
          <w:bCs/>
        </w:rPr>
        <w:t>fidelización de la audiencia o clientes con la marca</w:t>
      </w:r>
      <w:r w:rsidRPr="000266EB">
        <w:t>.</w:t>
      </w:r>
    </w:p>
    <w:p w14:paraId="20B56D37" w14:textId="77777777" w:rsidR="000266EB" w:rsidRPr="000266EB" w:rsidRDefault="000266EB" w:rsidP="000266EB">
      <w:proofErr w:type="gramStart"/>
      <w:r w:rsidRPr="000266EB">
        <w:t>De acuerdo al</w:t>
      </w:r>
      <w:proofErr w:type="gramEnd"/>
      <w:r w:rsidRPr="000266EB">
        <w:t xml:space="preserve"> tipo de negocio, estos objetivos pueden ser más o menos importantes, pero generalmente son los pilares en donde se apoyan todas las estrategias digitales. </w:t>
      </w:r>
    </w:p>
    <w:p w14:paraId="6B2B89B4" w14:textId="77777777" w:rsidR="000266EB" w:rsidRPr="000266EB" w:rsidRDefault="000266EB" w:rsidP="000266EB">
      <w:r w:rsidRPr="000266EB">
        <w:t>En este contexto, las métricas de Marketing Digital son las que contextualizan la realidad de la organización con respecto al alcance de sus metas.</w:t>
      </w:r>
    </w:p>
    <w:p w14:paraId="004EBD79" w14:textId="77777777" w:rsidR="000266EB" w:rsidRPr="000266EB" w:rsidRDefault="000266EB" w:rsidP="000266EB">
      <w:r w:rsidRPr="000266EB">
        <w:t>En otras palabras,</w:t>
      </w:r>
      <w:r w:rsidRPr="000266EB">
        <w:rPr>
          <w:b/>
          <w:bCs/>
        </w:rPr>
        <w:t> sin métricas no hay cómo saber en qué punto está parado tu negocio</w:t>
      </w:r>
      <w:r w:rsidRPr="000266EB">
        <w:t xml:space="preserve">, qué tan lejos o cerca está de sus objetivos y cuál es </w:t>
      </w:r>
      <w:proofErr w:type="gramStart"/>
      <w:r w:rsidRPr="000266EB">
        <w:t>el norte claro a seguir</w:t>
      </w:r>
      <w:proofErr w:type="gramEnd"/>
      <w:r w:rsidRPr="000266EB">
        <w:t xml:space="preserve"> para mejorar las acciones que toma.</w:t>
      </w:r>
    </w:p>
    <w:p w14:paraId="67C780D4" w14:textId="77777777" w:rsidR="000266EB" w:rsidRPr="000266EB" w:rsidRDefault="000266EB" w:rsidP="000266EB">
      <w:r w:rsidRPr="000266EB">
        <w:t>¡No medir y seguir indicadores es como estar a ciegas!</w:t>
      </w:r>
    </w:p>
    <w:p w14:paraId="6BA635DB" w14:textId="77777777" w:rsidR="000266EB" w:rsidRPr="000266EB" w:rsidRDefault="000266EB" w:rsidP="000266EB">
      <w:r w:rsidRPr="000266EB">
        <w:t xml:space="preserve">Entonces, con esto dicho, pasaremos a mostrarte una gran cantidad de métricas de Marketing Digital, segmentadas </w:t>
      </w:r>
      <w:proofErr w:type="gramStart"/>
      <w:r w:rsidRPr="000266EB">
        <w:t>de acuerdo al</w:t>
      </w:r>
      <w:proofErr w:type="gramEnd"/>
      <w:r w:rsidRPr="000266EB">
        <w:t xml:space="preserve"> tipo de estrategia que se apoya en ellas.</w:t>
      </w:r>
    </w:p>
    <w:p w14:paraId="349A79D1" w14:textId="77777777" w:rsidR="00A1019C" w:rsidRDefault="00A1019C"/>
    <w:sectPr w:rsidR="00A101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3679E"/>
    <w:multiLevelType w:val="multilevel"/>
    <w:tmpl w:val="E96C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2217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EB"/>
    <w:rsid w:val="000266EB"/>
    <w:rsid w:val="007D492D"/>
    <w:rsid w:val="00A1019C"/>
    <w:rsid w:val="00F6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0D0FBA"/>
  <w15:chartTrackingRefBased/>
  <w15:docId w15:val="{B4244B43-EC05-8640-BE2F-6A7DEBC2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26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6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66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6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66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6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6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6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6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66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66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66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66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66E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66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66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66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66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26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6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6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6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6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66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266E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66E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6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66E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66E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266E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26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4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84412">
          <w:marLeft w:val="-3563"/>
          <w:marRight w:val="-35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19463">
              <w:marLeft w:val="0"/>
              <w:marRight w:val="0"/>
              <w:marTop w:val="45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6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7395">
          <w:marLeft w:val="-3563"/>
          <w:marRight w:val="-35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2424">
              <w:marLeft w:val="0"/>
              <w:marRight w:val="0"/>
              <w:marTop w:val="45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ckcontent.com/es/blog/que-es-engagemen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ckcontent.com/es/blog/que-es-engagem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ckcontent.com/es/blog/que-es-el-roi/" TargetMode="External"/><Relationship Id="rId5" Type="http://schemas.openxmlformats.org/officeDocument/2006/relationships/hyperlink" Target="https://rockcontent.com/es/blog/marketing-digita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 Martínez Zambrano</dc:creator>
  <cp:keywords/>
  <dc:description/>
  <cp:lastModifiedBy>Noelia Martínez Zambrano</cp:lastModifiedBy>
  <cp:revision>1</cp:revision>
  <dcterms:created xsi:type="dcterms:W3CDTF">2024-02-28T18:40:00Z</dcterms:created>
  <dcterms:modified xsi:type="dcterms:W3CDTF">2024-02-28T18:41:00Z</dcterms:modified>
</cp:coreProperties>
</file>